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98F7D" w14:textId="77777777" w:rsidR="006552D9" w:rsidRDefault="006552D9" w:rsidP="006552D9">
      <w:pPr>
        <w:spacing w:after="0" w:line="300" w:lineRule="auto"/>
        <w:jc w:val="center"/>
        <w:rPr>
          <w:rFonts w:ascii="Open Sans" w:eastAsia="Open Sans" w:hAnsi="Open Sans" w:cs="Open Sans"/>
          <w:b/>
          <w:color w:val="0070C0"/>
        </w:rPr>
      </w:pPr>
      <w:r>
        <w:rPr>
          <w:rFonts w:ascii="Open Sans" w:eastAsia="Open Sans" w:hAnsi="Open Sans" w:cs="Open Sans"/>
          <w:b/>
          <w:color w:val="0070C0"/>
        </w:rPr>
        <w:t>QUESTIONNAIRE SUR LES HABITUDES DE DÉPLACEMENTS (ENSEIGNANTS)</w:t>
      </w:r>
    </w:p>
    <w:p w14:paraId="20F29510" w14:textId="77777777" w:rsidR="006552D9" w:rsidRDefault="006552D9" w:rsidP="006552D9">
      <w:pPr>
        <w:pBdr>
          <w:bottom w:val="single" w:sz="6" w:space="1" w:color="000000"/>
        </w:pBdr>
        <w:spacing w:after="0" w:line="300" w:lineRule="auto"/>
        <w:jc w:val="center"/>
        <w:rPr>
          <w:rFonts w:ascii="Verdana" w:eastAsia="Verdana" w:hAnsi="Verdana" w:cs="Verdana"/>
          <w:b/>
          <w:color w:val="000000"/>
        </w:rPr>
      </w:pPr>
    </w:p>
    <w:p w14:paraId="154D5ACF" w14:textId="77777777" w:rsidR="006552D9" w:rsidRDefault="006552D9" w:rsidP="006552D9">
      <w:pPr>
        <w:spacing w:after="0" w:line="300" w:lineRule="auto"/>
        <w:rPr>
          <w:color w:val="FF0000"/>
        </w:rPr>
      </w:pPr>
    </w:p>
    <w:p w14:paraId="53A1826D" w14:textId="77777777" w:rsidR="006552D9" w:rsidRDefault="006552D9" w:rsidP="006552D9">
      <w:pPr>
        <w:spacing w:after="0" w:line="300" w:lineRule="auto"/>
      </w:pPr>
      <w:r>
        <w:t>Chers enseignants,</w:t>
      </w:r>
    </w:p>
    <w:p w14:paraId="76157785" w14:textId="77777777" w:rsidR="006552D9" w:rsidRDefault="006552D9" w:rsidP="006552D9">
      <w:pPr>
        <w:spacing w:after="0" w:line="300" w:lineRule="auto"/>
      </w:pPr>
    </w:p>
    <w:p w14:paraId="3097270C" w14:textId="77777777" w:rsidR="006552D9" w:rsidRDefault="006552D9" w:rsidP="006552D9">
      <w:pPr>
        <w:spacing w:after="0" w:line="240" w:lineRule="auto"/>
        <w:rPr>
          <w:b/>
        </w:rPr>
      </w:pPr>
      <w:r>
        <w:t xml:space="preserve">Comme vous le savez, cette année, notre école s’est lancée dans un nouveau projet : la mise en place d’un </w:t>
      </w:r>
      <w:proofErr w:type="spellStart"/>
      <w:r>
        <w:rPr>
          <w:b/>
        </w:rPr>
        <w:t>Vélobus</w:t>
      </w:r>
      <w:proofErr w:type="spellEnd"/>
      <w:r>
        <w:t xml:space="preserve">. Le </w:t>
      </w:r>
      <w:proofErr w:type="spellStart"/>
      <w:r>
        <w:t>Vélobus</w:t>
      </w:r>
      <w:proofErr w:type="spellEnd"/>
      <w:r>
        <w:t xml:space="preserve"> est un système d'accompagnement et </w:t>
      </w:r>
      <w:r w:rsidRPr="00DF3365">
        <w:t xml:space="preserve">d’encadrement </w:t>
      </w:r>
      <w:r>
        <w:t xml:space="preserve">des enfants à vélo à l'école, sous la conduite d’adultes (parents, grands-parents, voisins…). C’est un moyen </w:t>
      </w:r>
      <w:r w:rsidRPr="00DF3365">
        <w:t>sûr</w:t>
      </w:r>
      <w:r>
        <w:t>, sain, gai, économique et convivial de se rendre à l’école. Concrètement, un groupe d’enfants est mené jusqu’à l’école par des adultes qui le prennent en charge en différents endroits d’un itinéraire prédéfini et selon un horaire fixe.</w:t>
      </w:r>
    </w:p>
    <w:p w14:paraId="31C1C968" w14:textId="77777777" w:rsidR="006552D9" w:rsidRDefault="006552D9" w:rsidP="006552D9">
      <w:pPr>
        <w:spacing w:after="0" w:line="240" w:lineRule="auto"/>
        <w:jc w:val="both"/>
        <w:rPr>
          <w:sz w:val="16"/>
          <w:szCs w:val="16"/>
        </w:rPr>
      </w:pPr>
    </w:p>
    <w:p w14:paraId="725870A5" w14:textId="265993AD" w:rsidR="006552D9" w:rsidRDefault="006552D9" w:rsidP="006552D9">
      <w:pPr>
        <w:spacing w:after="0" w:line="240" w:lineRule="auto"/>
      </w:pPr>
      <w:r>
        <w:t xml:space="preserve">Le système </w:t>
      </w:r>
      <w:proofErr w:type="spellStart"/>
      <w:r>
        <w:t>Vélobus</w:t>
      </w:r>
      <w:proofErr w:type="spellEnd"/>
      <w:r>
        <w:t xml:space="preserve"> comporte plusieurs avantages. Il permet notamment d’assurer un maximum de sécurité aux enfants sur le chemin de l’école, de responsabiliser les enfants par rapport </w:t>
      </w:r>
      <w:r w:rsidR="0016412E">
        <w:t>à la circulation</w:t>
      </w:r>
      <w:r>
        <w:t>, de simplifier la vie des parents en partageant les nombreux trajets, d’améliorer la qualité de vie aux abords de l’école et de favoriser les contacts et la convivialité dans le quartier ou le village.</w:t>
      </w:r>
    </w:p>
    <w:p w14:paraId="45E6704A" w14:textId="77777777" w:rsidR="006552D9" w:rsidRDefault="006552D9" w:rsidP="006552D9">
      <w:pPr>
        <w:spacing w:after="0" w:line="240" w:lineRule="auto"/>
        <w:jc w:val="both"/>
        <w:rPr>
          <w:sz w:val="16"/>
          <w:szCs w:val="16"/>
        </w:rPr>
      </w:pPr>
    </w:p>
    <w:p w14:paraId="346E9496" w14:textId="77777777" w:rsidR="006552D9" w:rsidRDefault="006552D9" w:rsidP="006552D9">
      <w:pPr>
        <w:spacing w:after="0" w:line="240" w:lineRule="auto"/>
      </w:pPr>
      <w:r>
        <w:rPr>
          <w:u w:val="single"/>
        </w:rPr>
        <w:t xml:space="preserve">Afin de définir l’itinéraire et les arrêts du </w:t>
      </w:r>
      <w:proofErr w:type="spellStart"/>
      <w:r>
        <w:rPr>
          <w:u w:val="single"/>
        </w:rPr>
        <w:t>Vélobus</w:t>
      </w:r>
      <w:proofErr w:type="spellEnd"/>
      <w:r>
        <w:rPr>
          <w:u w:val="single"/>
        </w:rPr>
        <w:t>,</w:t>
      </w:r>
      <w:r>
        <w:t xml:space="preserve"> nous souhaiterions connaître vos besoins et votre intérêt à participer au </w:t>
      </w:r>
      <w:proofErr w:type="spellStart"/>
      <w:r>
        <w:t>Vélobus</w:t>
      </w:r>
      <w:proofErr w:type="spellEnd"/>
      <w:r>
        <w:t xml:space="preserve">. C’est pourquoi nous vous demandons de remplir le talon ci-dessous et de le remettre à </w:t>
      </w:r>
      <w:r>
        <w:rPr>
          <w:color w:val="FF0000"/>
        </w:rPr>
        <w:t>XXX</w:t>
      </w:r>
      <w:r>
        <w:t xml:space="preserve"> </w:t>
      </w:r>
      <w:r>
        <w:rPr>
          <w:b/>
          <w:u w:val="single"/>
        </w:rPr>
        <w:t xml:space="preserve">pour le </w:t>
      </w:r>
      <w:r>
        <w:rPr>
          <w:b/>
          <w:color w:val="FF0000"/>
          <w:u w:val="single"/>
        </w:rPr>
        <w:t>XXX</w:t>
      </w:r>
      <w:r>
        <w:rPr>
          <w:b/>
          <w:u w:val="single"/>
        </w:rPr>
        <w:t xml:space="preserve"> au plus tard</w:t>
      </w:r>
      <w:r>
        <w:t>.</w:t>
      </w:r>
    </w:p>
    <w:p w14:paraId="1146FFD5" w14:textId="77777777" w:rsidR="006552D9" w:rsidRDefault="006552D9" w:rsidP="006552D9">
      <w:pPr>
        <w:spacing w:after="0" w:line="300" w:lineRule="auto"/>
        <w:rPr>
          <w:sz w:val="16"/>
          <w:szCs w:val="16"/>
        </w:rPr>
      </w:pPr>
    </w:p>
    <w:p w14:paraId="6BD150D7" w14:textId="77777777" w:rsidR="006552D9" w:rsidRDefault="006552D9" w:rsidP="006552D9">
      <w:pPr>
        <w:spacing w:after="0" w:line="300" w:lineRule="auto"/>
      </w:pPr>
      <w:r>
        <w:t>Merci pour votre participation !</w:t>
      </w:r>
    </w:p>
    <w:p w14:paraId="5817265D" w14:textId="77777777" w:rsidR="006552D9" w:rsidRDefault="006552D9" w:rsidP="006552D9">
      <w:pPr>
        <w:spacing w:after="0" w:line="300" w:lineRule="auto"/>
      </w:pPr>
      <w:r>
        <w:t xml:space="preserve"> </w:t>
      </w:r>
    </w:p>
    <w:p w14:paraId="0B27AB1C" w14:textId="77777777" w:rsidR="006552D9" w:rsidRDefault="006552D9" w:rsidP="006552D9">
      <w:pPr>
        <w:spacing w:after="0" w:line="300" w:lineRule="auto"/>
      </w:pPr>
      <w:r>
        <w:t>--------------------------------------------------------------------------------------------------------------------------------------</w:t>
      </w:r>
    </w:p>
    <w:p w14:paraId="0BDC052D" w14:textId="77777777" w:rsidR="006552D9" w:rsidRDefault="006552D9" w:rsidP="006552D9">
      <w:pPr>
        <w:spacing w:after="0" w:line="300" w:lineRule="auto"/>
      </w:pPr>
      <w:r>
        <w:t xml:space="preserve"> </w:t>
      </w:r>
    </w:p>
    <w:p w14:paraId="12BF4513" w14:textId="77777777" w:rsidR="006552D9" w:rsidRDefault="006552D9" w:rsidP="006552D9">
      <w:pPr>
        <w:numPr>
          <w:ilvl w:val="0"/>
          <w:numId w:val="4"/>
        </w:numPr>
        <w:spacing w:after="0" w:line="300" w:lineRule="auto"/>
        <w:ind w:left="284" w:hanging="284"/>
      </w:pPr>
      <w:r>
        <w:t xml:space="preserve">Quel mode de transport utilisez-vous </w:t>
      </w:r>
      <w:r>
        <w:rPr>
          <w:u w:val="single"/>
        </w:rPr>
        <w:t>le plus souvent</w:t>
      </w:r>
      <w:r>
        <w:t xml:space="preserve"> pour vous rendre à l’école ?</w:t>
      </w:r>
    </w:p>
    <w:p w14:paraId="4EC9A672" w14:textId="77777777" w:rsidR="006552D9" w:rsidRDefault="006552D9" w:rsidP="006552D9">
      <w:pPr>
        <w:numPr>
          <w:ilvl w:val="0"/>
          <w:numId w:val="2"/>
        </w:numPr>
        <w:spacing w:after="0" w:line="300" w:lineRule="auto"/>
      </w:pPr>
      <w:r>
        <w:t>La voiture</w:t>
      </w:r>
    </w:p>
    <w:p w14:paraId="29033443" w14:textId="77777777" w:rsidR="006552D9" w:rsidRDefault="006552D9" w:rsidP="006552D9">
      <w:pPr>
        <w:numPr>
          <w:ilvl w:val="0"/>
          <w:numId w:val="2"/>
        </w:numPr>
        <w:spacing w:after="0" w:line="300" w:lineRule="auto"/>
      </w:pPr>
      <w:r>
        <w:t>La marche à pied</w:t>
      </w:r>
    </w:p>
    <w:p w14:paraId="7AF8C7CD" w14:textId="77777777" w:rsidR="006552D9" w:rsidRDefault="006552D9" w:rsidP="006552D9">
      <w:pPr>
        <w:numPr>
          <w:ilvl w:val="0"/>
          <w:numId w:val="2"/>
        </w:numPr>
        <w:spacing w:after="0" w:line="300" w:lineRule="auto"/>
      </w:pPr>
      <w:r>
        <w:t>Le vélo</w:t>
      </w:r>
    </w:p>
    <w:p w14:paraId="3515FF08" w14:textId="77777777" w:rsidR="006552D9" w:rsidRDefault="006552D9" w:rsidP="006552D9">
      <w:pPr>
        <w:numPr>
          <w:ilvl w:val="0"/>
          <w:numId w:val="2"/>
        </w:numPr>
        <w:spacing w:after="0" w:line="300" w:lineRule="auto"/>
      </w:pPr>
      <w:r>
        <w:t>Le bus</w:t>
      </w:r>
    </w:p>
    <w:p w14:paraId="27E59D9D" w14:textId="77777777" w:rsidR="006552D9" w:rsidRDefault="006552D9" w:rsidP="006552D9">
      <w:pPr>
        <w:numPr>
          <w:ilvl w:val="0"/>
          <w:numId w:val="2"/>
        </w:numPr>
        <w:spacing w:after="0" w:line="300" w:lineRule="auto"/>
      </w:pPr>
      <w:r>
        <w:t>Le train</w:t>
      </w:r>
    </w:p>
    <w:p w14:paraId="2EDC635B" w14:textId="77777777" w:rsidR="006552D9" w:rsidRDefault="006552D9" w:rsidP="006552D9">
      <w:pPr>
        <w:numPr>
          <w:ilvl w:val="0"/>
          <w:numId w:val="2"/>
        </w:numPr>
        <w:spacing w:after="0" w:line="300" w:lineRule="auto"/>
      </w:pPr>
      <w:r>
        <w:t>Autre : …</w:t>
      </w:r>
      <w:r>
        <w:br/>
      </w:r>
      <w:r>
        <w:br/>
      </w:r>
      <w:r>
        <w:br/>
      </w:r>
    </w:p>
    <w:p w14:paraId="57DC734C" w14:textId="77777777" w:rsidR="006552D9" w:rsidRDefault="006552D9" w:rsidP="006552D9">
      <w:pPr>
        <w:numPr>
          <w:ilvl w:val="0"/>
          <w:numId w:val="4"/>
        </w:numPr>
        <w:pBdr>
          <w:top w:val="nil"/>
          <w:left w:val="nil"/>
          <w:bottom w:val="nil"/>
          <w:right w:val="nil"/>
          <w:between w:val="nil"/>
        </w:pBdr>
        <w:spacing w:after="0" w:line="300" w:lineRule="auto"/>
        <w:ind w:left="284" w:hanging="284"/>
        <w:rPr>
          <w:color w:val="000000"/>
        </w:rPr>
      </w:pPr>
      <w:r>
        <w:rPr>
          <w:color w:val="000000"/>
        </w:rPr>
        <w:lastRenderedPageBreak/>
        <w:t>À quelle distance de l’école habitez-vous ?</w:t>
      </w:r>
    </w:p>
    <w:p w14:paraId="3F401143" w14:textId="77777777" w:rsidR="006552D9" w:rsidRDefault="006552D9" w:rsidP="006552D9">
      <w:pPr>
        <w:numPr>
          <w:ilvl w:val="0"/>
          <w:numId w:val="1"/>
        </w:numPr>
        <w:spacing w:after="0" w:line="300" w:lineRule="auto"/>
      </w:pPr>
      <w:r>
        <w:t>Entre 0 et 500 m.</w:t>
      </w:r>
    </w:p>
    <w:p w14:paraId="17E30B56" w14:textId="77777777" w:rsidR="006552D9" w:rsidRDefault="006552D9" w:rsidP="006552D9">
      <w:pPr>
        <w:numPr>
          <w:ilvl w:val="0"/>
          <w:numId w:val="1"/>
        </w:numPr>
        <w:spacing w:after="0" w:line="300" w:lineRule="auto"/>
      </w:pPr>
      <w:r>
        <w:t>Entre 500 m et 1 km.</w:t>
      </w:r>
    </w:p>
    <w:p w14:paraId="7C36AD78" w14:textId="77777777" w:rsidR="006552D9" w:rsidRDefault="006552D9" w:rsidP="006552D9">
      <w:pPr>
        <w:numPr>
          <w:ilvl w:val="0"/>
          <w:numId w:val="1"/>
        </w:numPr>
        <w:spacing w:after="0" w:line="300" w:lineRule="auto"/>
      </w:pPr>
      <w:r>
        <w:t>Entre 1 km et 2 km.</w:t>
      </w:r>
    </w:p>
    <w:p w14:paraId="58A9BC85" w14:textId="77777777" w:rsidR="006552D9" w:rsidRDefault="006552D9" w:rsidP="006552D9">
      <w:pPr>
        <w:numPr>
          <w:ilvl w:val="0"/>
          <w:numId w:val="1"/>
        </w:numPr>
        <w:spacing w:after="0" w:line="300" w:lineRule="auto"/>
      </w:pPr>
      <w:r>
        <w:t>Entre 2 km et 4 km.</w:t>
      </w:r>
    </w:p>
    <w:p w14:paraId="02B211C3" w14:textId="77777777" w:rsidR="006552D9" w:rsidRPr="00DF3365" w:rsidRDefault="006552D9" w:rsidP="006552D9">
      <w:pPr>
        <w:numPr>
          <w:ilvl w:val="0"/>
          <w:numId w:val="1"/>
        </w:numPr>
        <w:spacing w:after="0" w:line="300" w:lineRule="auto"/>
      </w:pPr>
      <w:bookmarkStart w:id="0" w:name="_heading=h.1fob9te" w:colFirst="0" w:colLast="0"/>
      <w:bookmarkEnd w:id="0"/>
      <w:r w:rsidRPr="00DF3365">
        <w:t>Entre 4 et 5 km.</w:t>
      </w:r>
    </w:p>
    <w:p w14:paraId="04601858" w14:textId="77777777" w:rsidR="006552D9" w:rsidRDefault="006552D9" w:rsidP="006552D9">
      <w:pPr>
        <w:numPr>
          <w:ilvl w:val="0"/>
          <w:numId w:val="1"/>
        </w:numPr>
        <w:spacing w:after="0" w:line="300" w:lineRule="auto"/>
      </w:pPr>
      <w:r>
        <w:t>A plus de 5 km.</w:t>
      </w:r>
    </w:p>
    <w:p w14:paraId="7592ABC7" w14:textId="77777777" w:rsidR="006552D9" w:rsidRDefault="006552D9" w:rsidP="006552D9">
      <w:pPr>
        <w:numPr>
          <w:ilvl w:val="0"/>
          <w:numId w:val="4"/>
        </w:numPr>
        <w:spacing w:after="0" w:line="300" w:lineRule="auto"/>
        <w:ind w:left="284" w:hanging="284"/>
      </w:pPr>
      <w:r>
        <w:t xml:space="preserve">Seriez-vous prêt à accompagner un </w:t>
      </w:r>
      <w:proofErr w:type="spellStart"/>
      <w:r>
        <w:t>Vélobus</w:t>
      </w:r>
      <w:proofErr w:type="spellEnd"/>
      <w:r>
        <w:t xml:space="preserve"> ? </w:t>
      </w:r>
    </w:p>
    <w:p w14:paraId="16D4F0E4" w14:textId="77777777" w:rsidR="006552D9" w:rsidRDefault="006552D9" w:rsidP="006552D9">
      <w:pPr>
        <w:numPr>
          <w:ilvl w:val="0"/>
          <w:numId w:val="3"/>
        </w:numPr>
        <w:spacing w:after="0" w:line="300" w:lineRule="auto"/>
      </w:pPr>
      <w:r>
        <w:t>Oui</w:t>
      </w:r>
    </w:p>
    <w:p w14:paraId="022A0BE9" w14:textId="77777777" w:rsidR="006552D9" w:rsidRDefault="006552D9" w:rsidP="006552D9">
      <w:pPr>
        <w:numPr>
          <w:ilvl w:val="1"/>
          <w:numId w:val="3"/>
        </w:numPr>
        <w:spacing w:after="0" w:line="300" w:lineRule="auto"/>
      </w:pPr>
      <w:r>
        <w:t>Quel jour(s) de la semaine : ………………………………………………………………………….</w:t>
      </w:r>
    </w:p>
    <w:p w14:paraId="22179C26" w14:textId="77777777" w:rsidR="006552D9" w:rsidRDefault="006552D9" w:rsidP="006552D9">
      <w:pPr>
        <w:numPr>
          <w:ilvl w:val="1"/>
          <w:numId w:val="3"/>
        </w:numPr>
        <w:spacing w:after="0" w:line="300" w:lineRule="auto"/>
      </w:pPr>
      <w:r>
        <w:t>Le matin (trajet « aller »)</w:t>
      </w:r>
    </w:p>
    <w:p w14:paraId="7ECE219D" w14:textId="77777777" w:rsidR="006552D9" w:rsidRDefault="006552D9" w:rsidP="006552D9">
      <w:pPr>
        <w:numPr>
          <w:ilvl w:val="1"/>
          <w:numId w:val="3"/>
        </w:numPr>
        <w:spacing w:after="0" w:line="300" w:lineRule="auto"/>
      </w:pPr>
      <w:r>
        <w:t>Le soir ou à midi le mercredi (trajet « retour »)</w:t>
      </w:r>
    </w:p>
    <w:p w14:paraId="4082EAF1" w14:textId="0C62A78E" w:rsidR="006552D9" w:rsidRDefault="006552D9" w:rsidP="006552D9">
      <w:pPr>
        <w:numPr>
          <w:ilvl w:val="0"/>
          <w:numId w:val="3"/>
        </w:numPr>
        <w:spacing w:after="0" w:line="300" w:lineRule="auto"/>
      </w:pPr>
      <w:r>
        <w:t xml:space="preserve">Non </w:t>
      </w:r>
    </w:p>
    <w:p w14:paraId="797BFA83" w14:textId="77777777" w:rsidR="006552D9" w:rsidRDefault="006552D9" w:rsidP="006552D9">
      <w:pPr>
        <w:numPr>
          <w:ilvl w:val="0"/>
          <w:numId w:val="4"/>
        </w:numPr>
        <w:spacing w:after="0" w:line="300" w:lineRule="auto"/>
        <w:ind w:left="284" w:hanging="284"/>
      </w:pPr>
      <w:r>
        <w:t xml:space="preserve">Si oui, quelles sont vos disponibilités pour participer à notre réunion de préparation ? </w:t>
      </w:r>
    </w:p>
    <w:p w14:paraId="24466110" w14:textId="77777777" w:rsidR="006552D9" w:rsidRDefault="006552D9" w:rsidP="006552D9">
      <w:pPr>
        <w:numPr>
          <w:ilvl w:val="0"/>
          <w:numId w:val="3"/>
        </w:numPr>
        <w:spacing w:after="0" w:line="300" w:lineRule="auto"/>
      </w:pPr>
      <w:r>
        <w:t>Un temps de midi</w:t>
      </w:r>
    </w:p>
    <w:p w14:paraId="3B0664D3" w14:textId="77777777" w:rsidR="006552D9" w:rsidRDefault="006552D9" w:rsidP="006552D9">
      <w:pPr>
        <w:numPr>
          <w:ilvl w:val="0"/>
          <w:numId w:val="3"/>
        </w:numPr>
        <w:spacing w:after="0" w:line="300" w:lineRule="auto"/>
      </w:pPr>
      <w:r>
        <w:t>Une fin d’après-midi (après la sortie des classes - 15h30)</w:t>
      </w:r>
    </w:p>
    <w:p w14:paraId="7F56CD76" w14:textId="77777777" w:rsidR="006552D9" w:rsidRDefault="006552D9" w:rsidP="006552D9">
      <w:pPr>
        <w:numPr>
          <w:ilvl w:val="0"/>
          <w:numId w:val="3"/>
        </w:numPr>
        <w:spacing w:after="0" w:line="300" w:lineRule="auto"/>
      </w:pPr>
      <w:r>
        <w:t>En soirée, à partir de : …………...h.</w:t>
      </w:r>
    </w:p>
    <w:p w14:paraId="40152DC4" w14:textId="77777777" w:rsidR="006552D9" w:rsidRDefault="006552D9" w:rsidP="006552D9">
      <w:pPr>
        <w:spacing w:after="0" w:line="300" w:lineRule="auto"/>
      </w:pPr>
    </w:p>
    <w:p w14:paraId="07898276" w14:textId="77777777" w:rsidR="006552D9" w:rsidRDefault="006552D9" w:rsidP="006552D9">
      <w:pPr>
        <w:spacing w:after="0" w:line="300" w:lineRule="auto"/>
      </w:pPr>
      <w:r>
        <w:t>Merci de votre participation !</w:t>
      </w:r>
    </w:p>
    <w:p w14:paraId="415E9C91" w14:textId="77777777" w:rsidR="006552D9" w:rsidRDefault="006552D9" w:rsidP="006552D9">
      <w:pPr>
        <w:spacing w:after="0" w:line="300" w:lineRule="auto"/>
      </w:pPr>
    </w:p>
    <w:p w14:paraId="65A94D40" w14:textId="77777777" w:rsidR="006552D9" w:rsidRDefault="006552D9" w:rsidP="006552D9">
      <w:r>
        <w:rPr>
          <w:sz w:val="16"/>
          <w:szCs w:val="16"/>
        </w:rPr>
        <w:t xml:space="preserve"> </w:t>
      </w:r>
      <w:r>
        <w:t>En espérant vous y retrouver nombreux, nous vous remercions d’avance pour votre participation !</w:t>
      </w:r>
    </w:p>
    <w:sectPr w:rsidR="006552D9">
      <w:headerReference w:type="default" r:id="rId7"/>
      <w:footerReference w:type="default" r:id="rId8"/>
      <w:pgSz w:w="11906" w:h="16838"/>
      <w:pgMar w:top="1417" w:right="1417" w:bottom="1134" w:left="1417" w:header="708" w:footer="8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4DEE7" w14:textId="77777777" w:rsidR="006552D9" w:rsidRDefault="006552D9" w:rsidP="006552D9">
      <w:pPr>
        <w:spacing w:after="0" w:line="240" w:lineRule="auto"/>
      </w:pPr>
      <w:r>
        <w:separator/>
      </w:r>
    </w:p>
  </w:endnote>
  <w:endnote w:type="continuationSeparator" w:id="0">
    <w:p w14:paraId="638DA062" w14:textId="77777777" w:rsidR="006552D9" w:rsidRDefault="006552D9" w:rsidP="0065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12F66" w14:textId="77777777" w:rsidR="00447F03" w:rsidRDefault="006552D9">
    <w:pPr>
      <w:pBdr>
        <w:top w:val="nil"/>
        <w:left w:val="nil"/>
        <w:bottom w:val="nil"/>
        <w:right w:val="nil"/>
        <w:between w:val="nil"/>
      </w:pBdr>
      <w:tabs>
        <w:tab w:val="center" w:pos="4536"/>
        <w:tab w:val="right" w:pos="9072"/>
      </w:tabs>
      <w:spacing w:after="0" w:line="240" w:lineRule="auto"/>
      <w:ind w:left="720"/>
      <w:jc w:val="center"/>
      <w:rPr>
        <w:color w:val="767171"/>
      </w:rPr>
    </w:pPr>
    <w:r>
      <w:rPr>
        <w:color w:val="767171"/>
        <w:sz w:val="20"/>
        <w:szCs w:val="20"/>
      </w:rPr>
      <w:t>Le Vélobus est une action proposée par la Wallonie.</w:t>
    </w:r>
    <w:r>
      <w:rPr>
        <w:color w:val="767171"/>
        <w:sz w:val="20"/>
        <w:szCs w:val="20"/>
      </w:rPr>
      <w:br/>
      <w:t xml:space="preserve">Plus d’informations sur </w:t>
    </w:r>
    <w:r>
      <w:rPr>
        <w:b/>
        <w:color w:val="2F5496"/>
        <w:sz w:val="20"/>
        <w:szCs w:val="20"/>
      </w:rPr>
      <w:t>mobilite.wallonie.be/emsr</w:t>
    </w:r>
    <w:r>
      <w:rPr>
        <w:noProof/>
      </w:rPr>
      <w:drawing>
        <wp:anchor distT="0" distB="0" distL="0" distR="0" simplePos="0" relativeHeight="251660288" behindDoc="0" locked="0" layoutInCell="1" hidden="0" allowOverlap="1" wp14:anchorId="4B9D325D" wp14:editId="68A1FEDC">
          <wp:simplePos x="0" y="0"/>
          <wp:positionH relativeFrom="column">
            <wp:posOffset>0</wp:posOffset>
          </wp:positionH>
          <wp:positionV relativeFrom="paragraph">
            <wp:posOffset>79194</wp:posOffset>
          </wp:positionV>
          <wp:extent cx="1141521" cy="210638"/>
          <wp:effectExtent l="0" t="0" r="0" b="0"/>
          <wp:wrapSquare wrapText="bothSides" distT="0" distB="0" distL="0" distR="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41521" cy="210638"/>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9BB3F66" wp14:editId="0F7C011A">
          <wp:simplePos x="0" y="0"/>
          <wp:positionH relativeFrom="column">
            <wp:posOffset>5186680</wp:posOffset>
          </wp:positionH>
          <wp:positionV relativeFrom="paragraph">
            <wp:posOffset>-67854</wp:posOffset>
          </wp:positionV>
          <wp:extent cx="574040" cy="517525"/>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74040" cy="517525"/>
                  </a:xfrm>
                  <a:prstGeom prst="rect">
                    <a:avLst/>
                  </a:prstGeom>
                  <a:ln/>
                </pic:spPr>
              </pic:pic>
            </a:graphicData>
          </a:graphic>
        </wp:anchor>
      </w:drawing>
    </w:r>
  </w:p>
  <w:p w14:paraId="2A24092A" w14:textId="77777777" w:rsidR="00447F03" w:rsidRDefault="003E6F1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DEB37" w14:textId="77777777" w:rsidR="006552D9" w:rsidRDefault="006552D9" w:rsidP="006552D9">
      <w:pPr>
        <w:spacing w:after="0" w:line="240" w:lineRule="auto"/>
      </w:pPr>
      <w:r>
        <w:separator/>
      </w:r>
    </w:p>
  </w:footnote>
  <w:footnote w:type="continuationSeparator" w:id="0">
    <w:p w14:paraId="397F6C6A" w14:textId="77777777" w:rsidR="006552D9" w:rsidRDefault="006552D9" w:rsidP="00655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E0A7" w14:textId="77777777" w:rsidR="00447F03" w:rsidRDefault="006552D9">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9264" behindDoc="0" locked="0" layoutInCell="1" hidden="0" allowOverlap="1" wp14:anchorId="2CB2FDF3" wp14:editId="69C52805">
          <wp:simplePos x="0" y="0"/>
          <wp:positionH relativeFrom="column">
            <wp:posOffset>4509770</wp:posOffset>
          </wp:positionH>
          <wp:positionV relativeFrom="paragraph">
            <wp:posOffset>45267</wp:posOffset>
          </wp:positionV>
          <wp:extent cx="1250950" cy="1534795"/>
          <wp:effectExtent l="0" t="0" r="0" b="0"/>
          <wp:wrapTopAndBottom distT="0" dist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0950" cy="1534795"/>
                  </a:xfrm>
                  <a:prstGeom prst="rect">
                    <a:avLst/>
                  </a:prstGeom>
                  <a:ln/>
                </pic:spPr>
              </pic:pic>
            </a:graphicData>
          </a:graphic>
        </wp:anchor>
      </w:drawing>
    </w:r>
  </w:p>
  <w:p w14:paraId="51C61B31" w14:textId="77777777" w:rsidR="00447F03" w:rsidRDefault="003E6F18">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D6673"/>
    <w:multiLevelType w:val="multilevel"/>
    <w:tmpl w:val="21C4A3FE"/>
    <w:lvl w:ilvl="0">
      <w:start w:val="1"/>
      <w:numFmt w:val="bullet"/>
      <w:lvlText w:val="੦"/>
      <w:lvlJc w:val="left"/>
      <w:pPr>
        <w:ind w:left="720" w:hanging="360"/>
      </w:pPr>
      <w:rPr>
        <w:rFonts w:ascii="Noto Sans Symbols" w:eastAsia="Noto Sans Symbols" w:hAnsi="Noto Sans Symbols" w:cs="Noto Sans Symbols"/>
        <w:color w:val="0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3D5175"/>
    <w:multiLevelType w:val="multilevel"/>
    <w:tmpl w:val="6BE0084E"/>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544554"/>
    <w:multiLevelType w:val="multilevel"/>
    <w:tmpl w:val="C71E3BC2"/>
    <w:lvl w:ilvl="0">
      <w:start w:val="1"/>
      <w:numFmt w:val="bullet"/>
      <w:lvlText w:val="੦"/>
      <w:lvlJc w:val="left"/>
      <w:pPr>
        <w:ind w:left="720" w:hanging="360"/>
      </w:pPr>
      <w:rPr>
        <w:rFonts w:ascii="Noto Sans Symbols" w:eastAsia="Noto Sans Symbols" w:hAnsi="Noto Sans Symbols" w:cs="Noto Sans Symbols"/>
        <w:color w:val="0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A22935"/>
    <w:multiLevelType w:val="multilevel"/>
    <w:tmpl w:val="FC804A78"/>
    <w:lvl w:ilvl="0">
      <w:start w:val="1"/>
      <w:numFmt w:val="bullet"/>
      <w:pStyle w:val="Titre1"/>
      <w:lvlText w:val="੦"/>
      <w:lvlJc w:val="left"/>
      <w:pPr>
        <w:ind w:left="720" w:hanging="360"/>
      </w:pPr>
      <w:rPr>
        <w:rFonts w:ascii="Noto Sans Symbols" w:eastAsia="Noto Sans Symbols" w:hAnsi="Noto Sans Symbols" w:cs="Noto Sans Symbols"/>
        <w:color w:val="000000"/>
        <w:sz w:val="32"/>
        <w:szCs w:val="32"/>
      </w:rPr>
    </w:lvl>
    <w:lvl w:ilvl="1">
      <w:start w:val="1"/>
      <w:numFmt w:val="bullet"/>
      <w:pStyle w:val="Titre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D9"/>
    <w:rsid w:val="0016412E"/>
    <w:rsid w:val="00342A65"/>
    <w:rsid w:val="003E6F18"/>
    <w:rsid w:val="006552D9"/>
    <w:rsid w:val="007137B2"/>
    <w:rsid w:val="00906BB7"/>
    <w:rsid w:val="00CB051E"/>
    <w:rsid w:val="00E63F46"/>
    <w:rsid w:val="00F868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0172E"/>
  <w15:chartTrackingRefBased/>
  <w15:docId w15:val="{5196E432-5FA8-4773-801C-DFB19571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2D9"/>
    <w:pPr>
      <w:spacing w:after="160" w:line="259" w:lineRule="auto"/>
    </w:pPr>
    <w:rPr>
      <w:rFonts w:ascii="Calibri" w:eastAsia="Calibri" w:hAnsi="Calibri" w:cs="Calibri"/>
      <w:lang w:eastAsia="fr-BE"/>
    </w:rPr>
  </w:style>
  <w:style w:type="paragraph" w:styleId="Titre1">
    <w:name w:val="heading 1"/>
    <w:basedOn w:val="Normal"/>
    <w:next w:val="Normal"/>
    <w:link w:val="Titre1Car"/>
    <w:uiPriority w:val="9"/>
    <w:qFormat/>
    <w:rsid w:val="006552D9"/>
    <w:pPr>
      <w:keepNext/>
      <w:numPr>
        <w:numId w:val="3"/>
      </w:numPr>
      <w:suppressAutoHyphens/>
      <w:autoSpaceDE w:val="0"/>
      <w:spacing w:after="0" w:line="240" w:lineRule="auto"/>
      <w:outlineLvl w:val="0"/>
    </w:pPr>
    <w:rPr>
      <w:rFonts w:ascii="Times New Roman" w:eastAsia="Times New Roman" w:hAnsi="Times New Roman" w:cs="Times New Roman"/>
      <w:b/>
      <w:bCs/>
      <w:sz w:val="24"/>
      <w:szCs w:val="24"/>
      <w:lang w:val="fr-FR" w:eastAsia="ar-SA"/>
    </w:rPr>
  </w:style>
  <w:style w:type="paragraph" w:styleId="Titre2">
    <w:name w:val="heading 2"/>
    <w:basedOn w:val="Normal"/>
    <w:next w:val="Normal"/>
    <w:link w:val="Titre2Car"/>
    <w:uiPriority w:val="9"/>
    <w:semiHidden/>
    <w:unhideWhenUsed/>
    <w:qFormat/>
    <w:rsid w:val="006552D9"/>
    <w:pPr>
      <w:keepNext/>
      <w:numPr>
        <w:ilvl w:val="1"/>
        <w:numId w:val="3"/>
      </w:numPr>
      <w:suppressAutoHyphens/>
      <w:autoSpaceDE w:val="0"/>
      <w:spacing w:after="0" w:line="240" w:lineRule="auto"/>
      <w:outlineLvl w:val="1"/>
    </w:pPr>
    <w:rPr>
      <w:rFonts w:ascii="Times New Roman" w:eastAsia="Times New Roman" w:hAnsi="Times New Roman" w:cs="Times New Roman"/>
      <w:b/>
      <w:bCs/>
      <w:sz w:val="24"/>
      <w:szCs w:val="24"/>
      <w:u w:val="single"/>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52D9"/>
    <w:rPr>
      <w:rFonts w:ascii="Times New Roman" w:eastAsia="Times New Roman" w:hAnsi="Times New Roman" w:cs="Times New Roman"/>
      <w:b/>
      <w:bCs/>
      <w:sz w:val="24"/>
      <w:szCs w:val="24"/>
      <w:lang w:val="fr-FR" w:eastAsia="ar-SA"/>
    </w:rPr>
  </w:style>
  <w:style w:type="character" w:customStyle="1" w:styleId="Titre2Car">
    <w:name w:val="Titre 2 Car"/>
    <w:basedOn w:val="Policepardfaut"/>
    <w:link w:val="Titre2"/>
    <w:uiPriority w:val="9"/>
    <w:semiHidden/>
    <w:rsid w:val="006552D9"/>
    <w:rPr>
      <w:rFonts w:ascii="Times New Roman" w:eastAsia="Times New Roman" w:hAnsi="Times New Roman" w:cs="Times New Roman"/>
      <w:b/>
      <w:bCs/>
      <w:sz w:val="24"/>
      <w:szCs w:val="24"/>
      <w:u w:val="single"/>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1916</Characters>
  <Application>Microsoft Office Word</Application>
  <DocSecurity>0</DocSecurity>
  <Lines>15</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VEREECKE Bénédicte</dc:creator>
  <cp:keywords/>
  <dc:description/>
  <cp:lastModifiedBy>VEREECKE Bénédicte</cp:lastModifiedBy>
  <cp:revision>2</cp:revision>
  <dcterms:created xsi:type="dcterms:W3CDTF">2021-09-24T08:46:00Z</dcterms:created>
  <dcterms:modified xsi:type="dcterms:W3CDTF">2021-09-24T08:46:00Z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2021-09-22T12:50:55Z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3e9bda71-ec19-45db-b112-26a3637ccfa7</vt:lpwstr>
  </property>
  <property fmtid="{D5CDD505-2E9C-101B-9397-08002B2CF9AE}" pid="8" name="MSIP_Label_97a477d1-147d-4e34-b5e3-7b26d2f44870_ContentBits">
    <vt:lpwstr>0</vt:lpwstr>
  </property>
</Properties>
</file>